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9475" w14:textId="5A311A8F" w:rsidR="00986EE0" w:rsidRPr="00986EE0" w:rsidRDefault="00986EE0" w:rsidP="00986EE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EE0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8381B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154412B7" w14:textId="77777777" w:rsidR="00986EE0" w:rsidRPr="00986EE0" w:rsidRDefault="00986EE0" w:rsidP="00986EE0">
      <w:pPr>
        <w:spacing w:after="0" w:line="270" w:lineRule="atLeast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86EE0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F8EB185" w14:textId="3BD752E1" w:rsidR="00986EE0" w:rsidRPr="00986EE0" w:rsidRDefault="00986EE0" w:rsidP="00986EE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EE0">
        <w:rPr>
          <w:rFonts w:ascii="Times New Roman" w:hAnsi="Times New Roman" w:cs="Times New Roman"/>
          <w:sz w:val="24"/>
          <w:szCs w:val="24"/>
          <w:lang w:val="uk-UA"/>
        </w:rPr>
        <w:t>від_</w:t>
      </w:r>
      <w:r w:rsidR="00170348">
        <w:rPr>
          <w:rFonts w:ascii="Times New Roman" w:hAnsi="Times New Roman" w:cs="Times New Roman"/>
          <w:sz w:val="24"/>
          <w:szCs w:val="24"/>
          <w:lang w:val="uk-UA"/>
        </w:rPr>
        <w:t>23.12.</w:t>
      </w:r>
      <w:r w:rsidR="004C3C62">
        <w:rPr>
          <w:rFonts w:ascii="Times New Roman" w:hAnsi="Times New Roman" w:cs="Times New Roman"/>
          <w:sz w:val="24"/>
          <w:szCs w:val="24"/>
          <w:lang w:val="uk-UA"/>
        </w:rPr>
        <w:t>_202</w:t>
      </w:r>
      <w:r w:rsidRPr="00986EE0">
        <w:rPr>
          <w:rFonts w:ascii="Times New Roman" w:hAnsi="Times New Roman" w:cs="Times New Roman"/>
          <w:sz w:val="24"/>
          <w:szCs w:val="24"/>
          <w:lang w:val="uk-UA"/>
        </w:rPr>
        <w:t>2 </w:t>
      </w:r>
      <w:r w:rsidRPr="00986EE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986EE0">
        <w:rPr>
          <w:rFonts w:ascii="Times New Roman" w:hAnsi="Times New Roman" w:cs="Times New Roman"/>
          <w:sz w:val="24"/>
          <w:szCs w:val="24"/>
          <w:lang w:val="uk-UA"/>
        </w:rPr>
        <w:t>№_</w:t>
      </w:r>
      <w:r w:rsidR="00170348">
        <w:rPr>
          <w:rFonts w:ascii="Times New Roman" w:hAnsi="Times New Roman" w:cs="Times New Roman"/>
          <w:sz w:val="24"/>
          <w:szCs w:val="24"/>
          <w:lang w:val="uk-UA"/>
        </w:rPr>
        <w:t>378</w:t>
      </w:r>
      <w:bookmarkStart w:id="0" w:name="_GoBack"/>
      <w:bookmarkEnd w:id="0"/>
      <w:r w:rsidRPr="00986EE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C3C6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86EE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86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                            </w:t>
      </w:r>
    </w:p>
    <w:p w14:paraId="503D409D" w14:textId="77777777" w:rsidR="00986EE0" w:rsidRPr="00986EE0" w:rsidRDefault="00986EE0" w:rsidP="0098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</w:t>
      </w:r>
    </w:p>
    <w:p w14:paraId="58E4A645" w14:textId="28D9057A" w:rsidR="00986EE0" w:rsidRPr="00C052E6" w:rsidRDefault="00986EE0" w:rsidP="0098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конкурсної комісії по проведенню конкурсу з визначення виконавця послуг з вивезення </w:t>
      </w:r>
      <w:r w:rsidR="00133A08" w:rsidRPr="00C052E6">
        <w:rPr>
          <w:rFonts w:ascii="Times New Roman" w:hAnsi="Times New Roman" w:cs="Times New Roman"/>
          <w:sz w:val="24"/>
          <w:szCs w:val="24"/>
          <w:lang w:val="uk-UA"/>
        </w:rPr>
        <w:t xml:space="preserve">твердих </w:t>
      </w:r>
      <w:r w:rsidR="00133A08" w:rsidRPr="00C052E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та рідких побутових відходів</w:t>
      </w:r>
      <w:r w:rsidR="00133A08" w:rsidRPr="00C052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05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 </w:t>
      </w:r>
    </w:p>
    <w:p w14:paraId="570A04E0" w14:textId="41E71851" w:rsidR="00986EE0" w:rsidRPr="00986EE0" w:rsidRDefault="00986EE0" w:rsidP="00B54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669EE93" w14:textId="77777777" w:rsidR="00986EE0" w:rsidRPr="00986EE0" w:rsidRDefault="00986EE0" w:rsidP="0098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6EE0" w:rsidRPr="00986EE0" w14:paraId="4F12C93E" w14:textId="77777777" w:rsidTr="008E0065">
        <w:tc>
          <w:tcPr>
            <w:tcW w:w="9344" w:type="dxa"/>
            <w:gridSpan w:val="2"/>
          </w:tcPr>
          <w:p w14:paraId="18F25825" w14:textId="77777777" w:rsidR="00986EE0" w:rsidRPr="00986EE0" w:rsidRDefault="00986EE0" w:rsidP="008C4F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комісії:</w:t>
            </w:r>
          </w:p>
          <w:p w14:paraId="242C35A5" w14:textId="77777777" w:rsidR="00986EE0" w:rsidRPr="00986EE0" w:rsidRDefault="00986EE0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028EEF28" w14:textId="77777777" w:rsidTr="008E0065">
        <w:tc>
          <w:tcPr>
            <w:tcW w:w="4672" w:type="dxa"/>
          </w:tcPr>
          <w:p w14:paraId="1EBF223F" w14:textId="77777777" w:rsidR="00986EE0" w:rsidRPr="00986EE0" w:rsidRDefault="00986EE0" w:rsidP="008C4F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86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Майборода Олексій Анатолійович </w:t>
            </w:r>
          </w:p>
        </w:tc>
        <w:tc>
          <w:tcPr>
            <w:tcW w:w="4672" w:type="dxa"/>
          </w:tcPr>
          <w:p w14:paraId="259192BF" w14:textId="77777777" w:rsidR="00986EE0" w:rsidRPr="00986EE0" w:rsidRDefault="00986EE0" w:rsidP="008C4F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перший заступник  </w:t>
            </w:r>
            <w:r w:rsidRPr="00986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міського голови з </w:t>
            </w:r>
            <w:r w:rsidRPr="00986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86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питань діяльності виконавчих </w:t>
            </w:r>
            <w:r w:rsidRPr="00986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86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органів ради;</w:t>
            </w:r>
          </w:p>
          <w:p w14:paraId="5CB76447" w14:textId="77777777" w:rsidR="00986EE0" w:rsidRPr="00986EE0" w:rsidRDefault="00986EE0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6AB76AA8" w14:textId="77777777" w:rsidTr="008E0065">
        <w:tc>
          <w:tcPr>
            <w:tcW w:w="9344" w:type="dxa"/>
            <w:gridSpan w:val="2"/>
          </w:tcPr>
          <w:p w14:paraId="40799292" w14:textId="77777777" w:rsidR="00986EE0" w:rsidRPr="00986EE0" w:rsidRDefault="00986EE0" w:rsidP="008C4F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голови комісії:</w:t>
            </w:r>
          </w:p>
          <w:p w14:paraId="12F8B7FF" w14:textId="77777777" w:rsidR="00986EE0" w:rsidRPr="00986EE0" w:rsidRDefault="00986EE0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5E5AC7AE" w14:textId="77777777" w:rsidTr="008E0065">
        <w:tc>
          <w:tcPr>
            <w:tcW w:w="4672" w:type="dxa"/>
          </w:tcPr>
          <w:p w14:paraId="198391A4" w14:textId="77777777" w:rsidR="00986EE0" w:rsidRPr="00986EE0" w:rsidRDefault="00986EE0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 Володимир Анатолійович</w:t>
            </w:r>
          </w:p>
        </w:tc>
        <w:tc>
          <w:tcPr>
            <w:tcW w:w="4672" w:type="dxa"/>
          </w:tcPr>
          <w:p w14:paraId="6776F58D" w14:textId="77777777" w:rsidR="00986EE0" w:rsidRPr="00986EE0" w:rsidRDefault="00986EE0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начальник управління житлово-комунального господарства Южноукраїнської міської ради;</w:t>
            </w:r>
          </w:p>
          <w:p w14:paraId="59B70C2C" w14:textId="77777777" w:rsidR="00986EE0" w:rsidRPr="00986EE0" w:rsidRDefault="00986EE0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51F40382" w14:textId="77777777" w:rsidTr="008E0065">
        <w:tc>
          <w:tcPr>
            <w:tcW w:w="9344" w:type="dxa"/>
            <w:gridSpan w:val="2"/>
          </w:tcPr>
          <w:p w14:paraId="5BAB33ED" w14:textId="77777777" w:rsidR="00986EE0" w:rsidRPr="00986EE0" w:rsidRDefault="00986EE0" w:rsidP="008C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комісії:</w:t>
            </w:r>
          </w:p>
        </w:tc>
      </w:tr>
      <w:tr w:rsidR="00986EE0" w:rsidRPr="00986EE0" w14:paraId="4FE6052F" w14:textId="77777777" w:rsidTr="008E0065">
        <w:tc>
          <w:tcPr>
            <w:tcW w:w="4672" w:type="dxa"/>
          </w:tcPr>
          <w:p w14:paraId="19376819" w14:textId="77777777" w:rsidR="00986EE0" w:rsidRPr="00986EE0" w:rsidRDefault="00986EE0" w:rsidP="008C4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Бутирська Ірина Андріївна</w:t>
            </w:r>
          </w:p>
        </w:tc>
        <w:tc>
          <w:tcPr>
            <w:tcW w:w="4672" w:type="dxa"/>
          </w:tcPr>
          <w:p w14:paraId="7DA140B3" w14:textId="77777777" w:rsidR="00986EE0" w:rsidRPr="00986EE0" w:rsidRDefault="00986EE0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головний спеціаліст відділу житлово-комунального господарства управління житлово-комунального господарства Южноукраїнської міської ради;</w:t>
            </w:r>
          </w:p>
          <w:p w14:paraId="2E3C0705" w14:textId="1CF55680" w:rsidR="00192D18" w:rsidRPr="00986EE0" w:rsidRDefault="00192D18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5F939DB8" w14:textId="77777777" w:rsidTr="008E0065">
        <w:tc>
          <w:tcPr>
            <w:tcW w:w="9344" w:type="dxa"/>
            <w:gridSpan w:val="2"/>
          </w:tcPr>
          <w:p w14:paraId="4661C905" w14:textId="77777777" w:rsidR="00986EE0" w:rsidRPr="00986EE0" w:rsidRDefault="00986EE0" w:rsidP="008C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3069A2B4" w14:textId="77777777" w:rsidR="00986EE0" w:rsidRPr="00986EE0" w:rsidRDefault="00986EE0" w:rsidP="008C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7451DBC7" w14:textId="77777777" w:rsidTr="008E0065">
        <w:tc>
          <w:tcPr>
            <w:tcW w:w="4672" w:type="dxa"/>
          </w:tcPr>
          <w:p w14:paraId="3D167CE0" w14:textId="77777777" w:rsidR="00986EE0" w:rsidRPr="00986EE0" w:rsidRDefault="00170348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986EE0" w:rsidRPr="00986E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Аркатов Дмитро Петрович</w:t>
              </w:r>
            </w:hyperlink>
            <w:r w:rsidR="00986EE0" w:rsidRPr="00986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6EE0"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2" w:type="dxa"/>
          </w:tcPr>
          <w:p w14:paraId="74F4314B" w14:textId="77777777" w:rsidR="00986EE0" w:rsidRDefault="00986EE0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депутат Южноукраїнської міської ради (за погодженням);</w:t>
            </w:r>
          </w:p>
          <w:p w14:paraId="22C17FD5" w14:textId="056B0039" w:rsidR="00B5429D" w:rsidRPr="00986EE0" w:rsidRDefault="00B5429D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170348" w14:paraId="7BDE8308" w14:textId="77777777" w:rsidTr="008E0065">
        <w:tc>
          <w:tcPr>
            <w:tcW w:w="4672" w:type="dxa"/>
          </w:tcPr>
          <w:p w14:paraId="0369537D" w14:textId="77777777" w:rsidR="00986EE0" w:rsidRPr="00986EE0" w:rsidRDefault="00986EE0" w:rsidP="008C4F4D">
            <w:pPr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986EE0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Комарніцька Ольга Олександрівна</w:t>
            </w:r>
          </w:p>
        </w:tc>
        <w:tc>
          <w:tcPr>
            <w:tcW w:w="4672" w:type="dxa"/>
          </w:tcPr>
          <w:p w14:paraId="3443EDBC" w14:textId="77777777" w:rsidR="00986EE0" w:rsidRDefault="00986EE0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начальник відділу екології, охорони навколишнього середовища та земельних відносин </w:t>
            </w:r>
            <w:r w:rsidRPr="00986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 міської ради</w:t>
            </w: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AB48EFD" w14:textId="5713F8FD" w:rsidR="00B5429D" w:rsidRPr="00986EE0" w:rsidRDefault="00B5429D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66B34FB9" w14:textId="77777777" w:rsidTr="008E0065">
        <w:tc>
          <w:tcPr>
            <w:tcW w:w="4672" w:type="dxa"/>
          </w:tcPr>
          <w:p w14:paraId="2255C551" w14:textId="77777777" w:rsidR="00986EE0" w:rsidRPr="00986EE0" w:rsidRDefault="00986EE0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Кравченко Денис </w:t>
            </w:r>
            <w:r w:rsidRPr="00986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Володимирович</w:t>
            </w:r>
          </w:p>
        </w:tc>
        <w:tc>
          <w:tcPr>
            <w:tcW w:w="4672" w:type="dxa"/>
          </w:tcPr>
          <w:p w14:paraId="0E9C1C63" w14:textId="77777777" w:rsidR="00986EE0" w:rsidRDefault="00986EE0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депутат Южноукраїнської міської ради (за погодженням);</w:t>
            </w:r>
          </w:p>
          <w:p w14:paraId="4F7F6E32" w14:textId="2D040763" w:rsidR="00B5429D" w:rsidRPr="00986EE0" w:rsidRDefault="00B5429D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6EE0" w:rsidRPr="00986EE0" w14:paraId="0F4CBE49" w14:textId="77777777" w:rsidTr="008E0065">
        <w:tc>
          <w:tcPr>
            <w:tcW w:w="4672" w:type="dxa"/>
          </w:tcPr>
          <w:p w14:paraId="0D980F58" w14:textId="3938F538" w:rsidR="00986EE0" w:rsidRDefault="004C3C62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Тацієнко Тетяна Володимирівна</w:t>
            </w:r>
          </w:p>
          <w:p w14:paraId="08066B10" w14:textId="23444858" w:rsidR="004C3C62" w:rsidRPr="00986EE0" w:rsidRDefault="004C3C62" w:rsidP="008C4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2" w:type="dxa"/>
          </w:tcPr>
          <w:p w14:paraId="7733A310" w14:textId="5647A24B" w:rsidR="00986EE0" w:rsidRDefault="00986EE0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B54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економічного розвитку Южноукраїнської міської ради</w:t>
            </w:r>
            <w:r w:rsidR="00B54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9460C24" w14:textId="11EE1F4E" w:rsidR="00B5429D" w:rsidRPr="00986EE0" w:rsidRDefault="00B5429D" w:rsidP="008C4F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E0065" w:rsidRPr="00986EE0" w14:paraId="2026C866" w14:textId="77777777" w:rsidTr="008E0065">
        <w:tc>
          <w:tcPr>
            <w:tcW w:w="4672" w:type="dxa"/>
          </w:tcPr>
          <w:p w14:paraId="4FBD532B" w14:textId="359CF7A4" w:rsidR="008E0065" w:rsidRPr="00986EE0" w:rsidRDefault="008E0065" w:rsidP="008C4F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Черней Олександр Олександрович</w:t>
            </w:r>
          </w:p>
        </w:tc>
        <w:tc>
          <w:tcPr>
            <w:tcW w:w="4672" w:type="dxa"/>
          </w:tcPr>
          <w:p w14:paraId="0AF967A8" w14:textId="77777777" w:rsidR="008E0065" w:rsidRDefault="008E0065" w:rsidP="008E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Костянтинівського старостинського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округу</w:t>
            </w:r>
            <w:r w:rsidR="0019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D2C863E" w14:textId="130391B4" w:rsidR="00B5429D" w:rsidRPr="00986EE0" w:rsidRDefault="00B5429D" w:rsidP="008E00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E0065" w:rsidRPr="00986EE0" w14:paraId="7F5A15A8" w14:textId="77777777" w:rsidTr="008E0065">
        <w:tc>
          <w:tcPr>
            <w:tcW w:w="4672" w:type="dxa"/>
          </w:tcPr>
          <w:p w14:paraId="6F6878C9" w14:textId="0759EBF0" w:rsidR="008E0065" w:rsidRDefault="008E0065" w:rsidP="008E00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Латій Ігор Васильович</w:t>
            </w:r>
          </w:p>
        </w:tc>
        <w:tc>
          <w:tcPr>
            <w:tcW w:w="4672" w:type="dxa"/>
          </w:tcPr>
          <w:p w14:paraId="15EEA5C4" w14:textId="6FD79653" w:rsidR="008E0065" w:rsidRPr="00986EE0" w:rsidRDefault="008E0065" w:rsidP="008E00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Іванівського 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округу</w:t>
            </w:r>
            <w:r w:rsidR="0019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25F23CA" w14:textId="3415123F" w:rsidR="00986EE0" w:rsidRPr="00986EE0" w:rsidRDefault="00986EE0" w:rsidP="0098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6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782FB8B" w14:textId="66923ACD" w:rsidR="00986EE0" w:rsidRDefault="00986EE0" w:rsidP="0025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F8D7B7" w14:textId="616E7CD1" w:rsidR="00986EE0" w:rsidRPr="00E92FD7" w:rsidRDefault="007D1A69" w:rsidP="007D1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t>_______________</w:t>
      </w:r>
    </w:p>
    <w:p w14:paraId="419299B6" w14:textId="77777777" w:rsidR="008718B2" w:rsidRDefault="008718B2"/>
    <w:sectPr w:rsidR="008718B2" w:rsidSect="003B6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3E8"/>
    <w:multiLevelType w:val="hybridMultilevel"/>
    <w:tmpl w:val="36D27B68"/>
    <w:lvl w:ilvl="0" w:tplc="8140D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95BBB"/>
    <w:multiLevelType w:val="hybridMultilevel"/>
    <w:tmpl w:val="8F845E50"/>
    <w:lvl w:ilvl="0" w:tplc="78C6B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45"/>
    <w:rsid w:val="00133A08"/>
    <w:rsid w:val="00170348"/>
    <w:rsid w:val="00192D18"/>
    <w:rsid w:val="001F4845"/>
    <w:rsid w:val="0025138B"/>
    <w:rsid w:val="004C3C62"/>
    <w:rsid w:val="006F4BE2"/>
    <w:rsid w:val="00727B85"/>
    <w:rsid w:val="007D1A69"/>
    <w:rsid w:val="00804CA5"/>
    <w:rsid w:val="008718B2"/>
    <w:rsid w:val="008E0065"/>
    <w:rsid w:val="00986EE0"/>
    <w:rsid w:val="00B5429D"/>
    <w:rsid w:val="00C052E6"/>
    <w:rsid w:val="00C77A81"/>
    <w:rsid w:val="00D10C21"/>
    <w:rsid w:val="00D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DCC6"/>
  <w15:chartTrackingRefBased/>
  <w15:docId w15:val="{45780A69-34A2-4ECD-857A-DED2662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EE0"/>
    <w:rPr>
      <w:rFonts w:cs="Times New Roman"/>
      <w:b/>
      <w:bCs/>
    </w:rPr>
  </w:style>
  <w:style w:type="table" w:styleId="a4">
    <w:name w:val="Table Grid"/>
    <w:basedOn w:val="a1"/>
    <w:uiPriority w:val="39"/>
    <w:rsid w:val="0098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86E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.mk.ua/show/arkatov_dmitro_petr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18</cp:revision>
  <cp:lastPrinted>2022-02-14T08:35:00Z</cp:lastPrinted>
  <dcterms:created xsi:type="dcterms:W3CDTF">2022-02-14T08:29:00Z</dcterms:created>
  <dcterms:modified xsi:type="dcterms:W3CDTF">2022-12-27T11:53:00Z</dcterms:modified>
</cp:coreProperties>
</file>